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8BA86" w14:textId="77777777" w:rsidR="00B3472A" w:rsidRPr="002449D5" w:rsidRDefault="00B3472A" w:rsidP="00B3472A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14:paraId="6D0871D5" w14:textId="77777777" w:rsidR="00B3472A" w:rsidRPr="002449D5" w:rsidRDefault="00B3472A" w:rsidP="00B3472A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KPV-2-2023/I/NS-105814-MZ</w:t>
      </w:r>
    </w:p>
    <w:p w14:paraId="7803D955" w14:textId="77777777" w:rsidR="00B3472A" w:rsidRDefault="00B3472A" w:rsidP="00B3472A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14:paraId="46B593E1" w14:textId="77777777" w:rsidR="00B3472A" w:rsidRDefault="00B3472A" w:rsidP="00B3472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</w:p>
    <w:p w14:paraId="3EF6FE46" w14:textId="77777777" w:rsidR="00B3472A" w:rsidRDefault="00B3472A" w:rsidP="00B3472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14:paraId="24858D9C" w14:textId="77777777" w:rsidR="00B3472A" w:rsidRPr="003211F7" w:rsidRDefault="00B3472A" w:rsidP="00B3472A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14:paraId="32966CC5" w14:textId="77777777" w:rsidR="00B3472A" w:rsidRPr="004948A4" w:rsidRDefault="00B3472A" w:rsidP="00B3472A">
      <w:pPr>
        <w:rPr>
          <w:rFonts w:eastAsia="Arial" w:cs="Arial"/>
          <w:b/>
          <w:bCs/>
          <w:sz w:val="18"/>
        </w:rPr>
      </w:pPr>
    </w:p>
    <w:p w14:paraId="4FD785E6" w14:textId="77777777" w:rsidR="00B3472A" w:rsidRPr="003211F7" w:rsidRDefault="00B3472A" w:rsidP="00B3472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14:paraId="1A38BB92" w14:textId="77777777" w:rsidR="00B3472A" w:rsidRPr="003211F7" w:rsidRDefault="00B3472A" w:rsidP="00B3472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14:paraId="0D80A2EA" w14:textId="77777777" w:rsidR="00B3472A" w:rsidRPr="003211F7" w:rsidRDefault="00B3472A" w:rsidP="00B3472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14:paraId="1AF69A71" w14:textId="77777777" w:rsidR="00B3472A" w:rsidRPr="003211F7" w:rsidRDefault="00B3472A" w:rsidP="00B3472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14:paraId="018F93B5" w14:textId="77777777" w:rsidR="00B3472A" w:rsidRPr="003211F7" w:rsidRDefault="00B3472A" w:rsidP="00B3472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14:paraId="7C223222" w14:textId="77777777" w:rsidR="00B3472A" w:rsidRPr="003211F7" w:rsidRDefault="00B3472A" w:rsidP="00B3472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14:paraId="46EA4913" w14:textId="77777777" w:rsidR="00B3472A" w:rsidRPr="003211F7" w:rsidRDefault="00B3472A" w:rsidP="00B3472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14:paraId="2502338C" w14:textId="77777777" w:rsidR="00B3472A" w:rsidRDefault="00B3472A" w:rsidP="00B3472A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14:paraId="60804CF0" w14:textId="77777777" w:rsidR="00B3472A" w:rsidRPr="003211F7" w:rsidRDefault="00B3472A" w:rsidP="00B3472A">
      <w:pPr>
        <w:ind w:left="187"/>
        <w:rPr>
          <w:rFonts w:cs="Arial"/>
          <w:szCs w:val="22"/>
        </w:rPr>
      </w:pPr>
    </w:p>
    <w:p w14:paraId="35146D2D" w14:textId="77777777" w:rsidR="00B3472A" w:rsidRDefault="00B3472A" w:rsidP="00B3472A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pogodbo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pogodbo</w:t>
      </w:r>
      <w:r w:rsidRPr="003211F7">
        <w:rPr>
          <w:rFonts w:cs="Arial"/>
          <w:szCs w:val="22"/>
        </w:rPr>
        <w:t xml:space="preserve"> podpišejo vsi ponudniki v skupini. </w:t>
      </w:r>
    </w:p>
    <w:p w14:paraId="6BAD36F4" w14:textId="77777777" w:rsidR="00B3472A" w:rsidRPr="003211F7" w:rsidRDefault="00B3472A" w:rsidP="00B3472A">
      <w:pPr>
        <w:rPr>
          <w:rFonts w:cs="Arial"/>
          <w:szCs w:val="22"/>
        </w:rPr>
      </w:pPr>
    </w:p>
    <w:p w14:paraId="6F222626" w14:textId="77777777" w:rsidR="00B3472A" w:rsidRPr="003211F7" w:rsidRDefault="00B3472A" w:rsidP="00B3472A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14:paraId="0C1E7539" w14:textId="77777777" w:rsidR="00B3472A" w:rsidRPr="003211F7" w:rsidRDefault="00B3472A" w:rsidP="00B3472A">
      <w:pPr>
        <w:rPr>
          <w:rFonts w:cs="Arial"/>
          <w:szCs w:val="22"/>
        </w:rPr>
      </w:pPr>
    </w:p>
    <w:p w14:paraId="0783B11A" w14:textId="77777777" w:rsidR="00B3472A" w:rsidRDefault="00B3472A" w:rsidP="00B3472A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14:paraId="622DD80F" w14:textId="77777777" w:rsidR="00B3472A" w:rsidRDefault="00B3472A" w:rsidP="00B3472A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14:paraId="13C69856" w14:textId="77777777" w:rsidR="00B3472A" w:rsidRDefault="00B3472A" w:rsidP="00B3472A">
      <w:pPr>
        <w:rPr>
          <w:rFonts w:cs="Arial"/>
          <w:color w:val="000000"/>
          <w:position w:val="-2"/>
          <w:sz w:val="18"/>
          <w:szCs w:val="18"/>
        </w:rPr>
      </w:pPr>
    </w:p>
    <w:p w14:paraId="44CEC966" w14:textId="77777777" w:rsidR="00B3472A" w:rsidRDefault="00B3472A" w:rsidP="00B3472A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14:paraId="4C1123B3" w14:textId="77777777" w:rsidR="00B3472A" w:rsidRDefault="00B3472A" w:rsidP="00B3472A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14:paraId="4893551B" w14:textId="77777777" w:rsidR="00B3472A" w:rsidRDefault="00B3472A" w:rsidP="00B3472A">
      <w:pPr>
        <w:rPr>
          <w:rFonts w:cs="Arial"/>
          <w:color w:val="000000"/>
          <w:position w:val="-2"/>
          <w:sz w:val="18"/>
          <w:szCs w:val="18"/>
        </w:rPr>
      </w:pPr>
    </w:p>
    <w:p w14:paraId="5734C6CC" w14:textId="77777777" w:rsidR="00B3472A" w:rsidRDefault="00B3472A" w:rsidP="00B3472A">
      <w:pPr>
        <w:rPr>
          <w:rFonts w:cs="Arial"/>
          <w:color w:val="000000"/>
          <w:position w:val="-2"/>
          <w:sz w:val="18"/>
          <w:szCs w:val="18"/>
        </w:rPr>
      </w:pPr>
    </w:p>
    <w:p w14:paraId="1EBB5FB8" w14:textId="77777777" w:rsidR="00B3472A" w:rsidRDefault="00B3472A" w:rsidP="00B3472A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14:paraId="1553E6FE" w14:textId="77777777" w:rsidR="00B3472A" w:rsidRDefault="00B3472A" w:rsidP="00B3472A">
      <w:pPr>
        <w:rPr>
          <w:rFonts w:cs="Arial"/>
          <w:color w:val="000000"/>
          <w:position w:val="-2"/>
          <w:sz w:val="18"/>
          <w:szCs w:val="18"/>
        </w:rPr>
      </w:pPr>
    </w:p>
    <w:p w14:paraId="4ED16D3F" w14:textId="77777777" w:rsidR="00B3472A" w:rsidRDefault="00B3472A" w:rsidP="00B3472A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14:paraId="2B20993C" w14:textId="5358F4F5" w:rsidR="00E0215B" w:rsidRPr="00B3472A" w:rsidRDefault="00B3472A" w:rsidP="00B3472A"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sectPr w:rsidR="00E0215B" w:rsidRPr="00B347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43"/>
    <w:rsid w:val="00093143"/>
    <w:rsid w:val="00B3472A"/>
    <w:rsid w:val="00E0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DF6A"/>
  <w15:chartTrackingRefBased/>
  <w15:docId w15:val="{A1DF8E8F-C34B-4010-959A-EA3D9F65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314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09314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09314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09314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09314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09314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09314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09314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09314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09314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9314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9314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9314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9314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09314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09314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9314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9314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09314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09314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93143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09314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9314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1663</Characters>
  <Application>Microsoft Office Word</Application>
  <DocSecurity>0</DocSecurity>
  <Lines>13</Lines>
  <Paragraphs>3</Paragraphs>
  <ScaleCrop>false</ScaleCrop>
  <Company>Komunalno podjetje Velenje d. o. o.</Company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2023-02-13T06:36:00Z</dcterms:created>
  <dcterms:modified xsi:type="dcterms:W3CDTF">2023-02-13T06:36:00Z</dcterms:modified>
</cp:coreProperties>
</file>